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58" w:rsidRDefault="00825F58" w:rsidP="00825F58">
      <w:pPr>
        <w:rPr>
          <w:b/>
          <w:sz w:val="32"/>
          <w:szCs w:val="32"/>
        </w:rPr>
      </w:pPr>
    </w:p>
    <w:p w:rsidR="002B17D2" w:rsidRDefault="002B17D2" w:rsidP="00825F58">
      <w:pPr>
        <w:rPr>
          <w:b/>
          <w:sz w:val="32"/>
          <w:szCs w:val="32"/>
        </w:rPr>
      </w:pPr>
    </w:p>
    <w:p w:rsidR="002B17D2" w:rsidRDefault="002B17D2" w:rsidP="00825F58">
      <w:pPr>
        <w:rPr>
          <w:b/>
          <w:sz w:val="32"/>
          <w:szCs w:val="32"/>
        </w:rPr>
      </w:pPr>
    </w:p>
    <w:p w:rsidR="00825F58" w:rsidRPr="00462B5D" w:rsidRDefault="0017148C" w:rsidP="00462B5D">
      <w:pPr>
        <w:pStyle w:val="Odlomakpopisa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PRESELJENJE ORDINACIJE/PRIVATNE PRAKSE</w:t>
      </w:r>
    </w:p>
    <w:p w:rsidR="00691CA8" w:rsidRDefault="00691CA8" w:rsidP="00691CA8">
      <w:pPr>
        <w:ind w:left="1080"/>
        <w:rPr>
          <w:b/>
          <w:sz w:val="28"/>
          <w:szCs w:val="28"/>
        </w:rPr>
      </w:pPr>
    </w:p>
    <w:p w:rsidR="0082466E" w:rsidRPr="00462B5D" w:rsidRDefault="00462B5D" w:rsidP="00AD4BC9">
      <w:pPr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IV</w:t>
      </w:r>
      <w:r w:rsidR="00691CA8">
        <w:rPr>
          <w:b/>
          <w:sz w:val="28"/>
          <w:szCs w:val="28"/>
        </w:rPr>
        <w:t xml:space="preserve">. 1.    </w:t>
      </w:r>
      <w:r w:rsidR="0017148C">
        <w:rPr>
          <w:b/>
          <w:sz w:val="28"/>
          <w:szCs w:val="28"/>
        </w:rPr>
        <w:t>PRESELJENJE ORDINACIJE</w:t>
      </w:r>
      <w:r w:rsidR="0082466E">
        <w:rPr>
          <w:b/>
          <w:sz w:val="28"/>
          <w:szCs w:val="28"/>
        </w:rPr>
        <w:t>/PRIVATNE PRAKSE</w:t>
      </w:r>
      <w:r w:rsidR="00004A8F">
        <w:rPr>
          <w:b/>
          <w:sz w:val="28"/>
          <w:szCs w:val="28"/>
        </w:rPr>
        <w:t xml:space="preserve"> </w:t>
      </w:r>
      <w:r w:rsidR="0017148C">
        <w:rPr>
          <w:b/>
          <w:sz w:val="28"/>
          <w:szCs w:val="28"/>
        </w:rPr>
        <w:t xml:space="preserve">BEZ </w:t>
      </w:r>
      <w:r w:rsidR="00AD4BC9">
        <w:rPr>
          <w:b/>
          <w:sz w:val="28"/>
          <w:szCs w:val="28"/>
        </w:rPr>
        <w:t xml:space="preserve">    </w:t>
      </w:r>
      <w:r w:rsidR="0017148C">
        <w:rPr>
          <w:b/>
          <w:sz w:val="28"/>
          <w:szCs w:val="28"/>
        </w:rPr>
        <w:t xml:space="preserve">UGOVORA </w:t>
      </w:r>
      <w:r w:rsidR="00AD4BC9">
        <w:rPr>
          <w:b/>
          <w:sz w:val="28"/>
          <w:szCs w:val="28"/>
        </w:rPr>
        <w:t xml:space="preserve"> </w:t>
      </w:r>
      <w:r w:rsidR="0082466E">
        <w:rPr>
          <w:b/>
          <w:sz w:val="28"/>
          <w:szCs w:val="28"/>
        </w:rPr>
        <w:t xml:space="preserve"> S HZZO-om</w:t>
      </w:r>
    </w:p>
    <w:p w:rsidR="00825F58" w:rsidRDefault="00825F58" w:rsidP="00825F58">
      <w:pPr>
        <w:rPr>
          <w:b/>
          <w:sz w:val="32"/>
          <w:szCs w:val="32"/>
        </w:rPr>
      </w:pPr>
    </w:p>
    <w:p w:rsidR="00825F58" w:rsidRDefault="00825F58" w:rsidP="00825F58">
      <w:pPr>
        <w:jc w:val="center"/>
        <w:rPr>
          <w:b/>
          <w:sz w:val="2"/>
          <w:szCs w:val="32"/>
        </w:rPr>
      </w:pPr>
    </w:p>
    <w:p w:rsidR="00825F58" w:rsidRDefault="00825F58" w:rsidP="00825F58">
      <w:pPr>
        <w:shd w:val="clear" w:color="auto" w:fill="E6E6E6"/>
        <w:rPr>
          <w:b/>
        </w:rPr>
      </w:pPr>
      <w:r w:rsidRPr="00F278A0">
        <w:rPr>
          <w:b/>
        </w:rPr>
        <w:t>PRILOZI UZ ZAHTJEV ZA IZ</w:t>
      </w:r>
      <w:r w:rsidR="0017148C">
        <w:rPr>
          <w:b/>
        </w:rPr>
        <w:t>LAZ STRUČNOG POVJERENSTVA MZ-a i</w:t>
      </w:r>
      <w:r w:rsidRPr="00F278A0">
        <w:rPr>
          <w:b/>
        </w:rPr>
        <w:t xml:space="preserve"> IZDAVANJE RJEŠENJA O ODOBRENJU </w:t>
      </w:r>
      <w:r w:rsidR="00B97C43">
        <w:rPr>
          <w:b/>
        </w:rPr>
        <w:t xml:space="preserve">PRESELJENJA ORDINACIJE/PRIVATNE PRAKSE </w:t>
      </w:r>
      <w:r w:rsidR="00D60332">
        <w:rPr>
          <w:b/>
        </w:rPr>
        <w:t>BEZ UGOVORA S HZZO-om</w:t>
      </w:r>
    </w:p>
    <w:p w:rsidR="00691CA8" w:rsidRPr="006305E5" w:rsidRDefault="00004A8F" w:rsidP="00825F58">
      <w:pPr>
        <w:shd w:val="clear" w:color="auto" w:fill="E6E6E6"/>
        <w:rPr>
          <w:b/>
        </w:rPr>
      </w:pPr>
      <w:r>
        <w:rPr>
          <w:b/>
        </w:rPr>
        <w:t>(članak 51.</w:t>
      </w:r>
      <w:r w:rsidR="00B97C43">
        <w:rPr>
          <w:b/>
        </w:rPr>
        <w:t xml:space="preserve"> stavak 1.</w:t>
      </w:r>
      <w:r>
        <w:rPr>
          <w:b/>
        </w:rPr>
        <w:t xml:space="preserve"> </w:t>
      </w:r>
      <w:r w:rsidR="006305E5">
        <w:rPr>
          <w:b/>
        </w:rPr>
        <w:t xml:space="preserve">Zakona o zdravstvenoj zaštiti </w:t>
      </w:r>
      <w:r w:rsidR="006305E5" w:rsidRPr="006305E5">
        <w:rPr>
          <w:b/>
        </w:rPr>
        <w:t>(«Narodne novine» br.100/18)</w:t>
      </w:r>
    </w:p>
    <w:p w:rsidR="00691CA8" w:rsidRDefault="00691CA8" w:rsidP="00825F58">
      <w:pPr>
        <w:jc w:val="both"/>
      </w:pPr>
    </w:p>
    <w:p w:rsidR="00825F58" w:rsidRPr="00335FCE" w:rsidRDefault="00825F58" w:rsidP="00825F58">
      <w:pPr>
        <w:jc w:val="both"/>
      </w:pPr>
      <w:r w:rsidRPr="00335FCE">
        <w:t xml:space="preserve">Sukladno članku </w:t>
      </w:r>
      <w:r w:rsidR="00004A8F" w:rsidRPr="00335FCE">
        <w:t>51</w:t>
      </w:r>
      <w:r w:rsidRPr="00335FCE">
        <w:t>.</w:t>
      </w:r>
      <w:r w:rsidR="00B97C43" w:rsidRPr="00335FCE">
        <w:t xml:space="preserve"> stavk</w:t>
      </w:r>
      <w:r w:rsidR="00335FCE">
        <w:t>u</w:t>
      </w:r>
      <w:r w:rsidR="00B97C43" w:rsidRPr="00335FCE">
        <w:t xml:space="preserve"> 1.</w:t>
      </w:r>
      <w:r w:rsidRPr="00335FCE">
        <w:t xml:space="preserve"> Zakona o zdravstvenoj zaštiti («Narodne novine» br.100/18) podnositelj zahtjeva dostavlja Ministarstvu zdravstva: </w:t>
      </w:r>
    </w:p>
    <w:p w:rsidR="00825F58" w:rsidRPr="00335FCE" w:rsidRDefault="00825F58" w:rsidP="00825F58">
      <w:pPr>
        <w:jc w:val="both"/>
      </w:pPr>
    </w:p>
    <w:p w:rsidR="00146F87" w:rsidRPr="00335FCE" w:rsidRDefault="00004A8F" w:rsidP="00146F87">
      <w:pPr>
        <w:pStyle w:val="Odlomakpopisa"/>
        <w:numPr>
          <w:ilvl w:val="0"/>
          <w:numId w:val="11"/>
        </w:numPr>
        <w:jc w:val="both"/>
      </w:pPr>
      <w:r w:rsidRPr="00335FCE">
        <w:t xml:space="preserve">Zahtjev za preseljenje </w:t>
      </w:r>
      <w:r w:rsidR="002B17D2" w:rsidRPr="00335FCE">
        <w:t>s</w:t>
      </w:r>
      <w:r w:rsidR="00146F87" w:rsidRPr="00335FCE">
        <w:t xml:space="preserve"> točnom adresom budućeg poslovnog prostora i OIB-om podnositelja zahtjeva</w:t>
      </w:r>
    </w:p>
    <w:p w:rsidR="00B97C43" w:rsidRPr="00335FCE" w:rsidRDefault="00B97C43" w:rsidP="00393C87">
      <w:pPr>
        <w:numPr>
          <w:ilvl w:val="0"/>
          <w:numId w:val="11"/>
        </w:numPr>
        <w:jc w:val="both"/>
      </w:pPr>
      <w:r w:rsidRPr="00335FCE">
        <w:t>Rješenje o odobrenju rada na dosadašnjoj adresi</w:t>
      </w:r>
    </w:p>
    <w:p w:rsidR="00146F87" w:rsidRPr="00335FCE" w:rsidRDefault="00146F87" w:rsidP="00146F87">
      <w:pPr>
        <w:numPr>
          <w:ilvl w:val="0"/>
          <w:numId w:val="11"/>
        </w:numPr>
      </w:pPr>
      <w:r w:rsidRPr="00335FCE">
        <w:t>Odobrenje za samostalan rad od nadležne komore (licenca)</w:t>
      </w:r>
    </w:p>
    <w:p w:rsidR="004F4585" w:rsidRPr="00335FCE" w:rsidRDefault="004F4585" w:rsidP="004F4585">
      <w:pPr>
        <w:numPr>
          <w:ilvl w:val="0"/>
          <w:numId w:val="11"/>
        </w:numPr>
      </w:pPr>
      <w:r w:rsidRPr="00335FCE">
        <w:t>Uvjerenje o radnoj sposobnosti (izdaje specijalist  medicine rada)</w:t>
      </w:r>
    </w:p>
    <w:p w:rsidR="004F4585" w:rsidRPr="00335FCE" w:rsidRDefault="004F4585" w:rsidP="004F4585">
      <w:pPr>
        <w:numPr>
          <w:ilvl w:val="0"/>
          <w:numId w:val="11"/>
        </w:numPr>
        <w:jc w:val="both"/>
      </w:pPr>
      <w:r w:rsidRPr="00335FCE">
        <w:t>Uvjerenje o poslovnoj sposobnosti (izdaje Centar za socijalnu skrb  općine prebivališta) – original ili ovjerena kopija</w:t>
      </w:r>
    </w:p>
    <w:p w:rsidR="00146F87" w:rsidRPr="00335FCE" w:rsidRDefault="00146F87" w:rsidP="00146F87">
      <w:pPr>
        <w:numPr>
          <w:ilvl w:val="0"/>
          <w:numId w:val="11"/>
        </w:numPr>
        <w:jc w:val="both"/>
      </w:pPr>
      <w:r w:rsidRPr="00335FCE">
        <w:t>Dokaz o pravu raspolaganja prostorom, original ili ovjerena kopija – ugovor/predugovor zakupu ili vlasnički list</w:t>
      </w:r>
    </w:p>
    <w:p w:rsidR="00146F87" w:rsidRPr="00335FCE" w:rsidRDefault="00146F87" w:rsidP="00146F87">
      <w:pPr>
        <w:numPr>
          <w:ilvl w:val="0"/>
          <w:numId w:val="11"/>
        </w:numPr>
      </w:pPr>
      <w:r w:rsidRPr="00335FCE">
        <w:t>Tlocrt prostora izrađen prema Pravilniku o minimalnim uvjetima u pogledu prostora, radnika i medicinsko tehničke opreme za obavljanje zdravstvene djelatnosti («Narodne novine», br. 61/11, 128/12, 124/15, 8/16, 77/18) ovjeren kod ovlaštenog projektanta</w:t>
      </w:r>
    </w:p>
    <w:p w:rsidR="00004A8F" w:rsidRPr="00335FCE" w:rsidRDefault="00004A8F" w:rsidP="002B17D2">
      <w:pPr>
        <w:numPr>
          <w:ilvl w:val="0"/>
          <w:numId w:val="11"/>
        </w:numPr>
        <w:jc w:val="both"/>
      </w:pPr>
      <w:r w:rsidRPr="00335FCE">
        <w:t xml:space="preserve">Prethodno mišljenje nadležne komore o opravdanosti osnivanja privatne prakse </w:t>
      </w:r>
      <w:r w:rsidR="00AC6276" w:rsidRPr="00335FCE">
        <w:t xml:space="preserve">u ordinaciji u novom prostoru </w:t>
      </w:r>
    </w:p>
    <w:p w:rsidR="00004A8F" w:rsidRPr="00335FCE" w:rsidRDefault="00004A8F" w:rsidP="00004A8F">
      <w:pPr>
        <w:numPr>
          <w:ilvl w:val="0"/>
          <w:numId w:val="11"/>
        </w:numPr>
        <w:jc w:val="both"/>
      </w:pPr>
      <w:r w:rsidRPr="00335FCE">
        <w:t xml:space="preserve">Upravna pristojba na zahtjev u iznosu od </w:t>
      </w:r>
      <w:r w:rsidR="00F93A43">
        <w:t>7,30 EUR (55,00 KN)</w:t>
      </w:r>
      <w:r w:rsidRPr="00335FCE">
        <w:t xml:space="preserve"> plaćena u državnim </w:t>
      </w:r>
      <w:proofErr w:type="spellStart"/>
      <w:r w:rsidRPr="00335FCE">
        <w:t>biljezima</w:t>
      </w:r>
      <w:proofErr w:type="spellEnd"/>
      <w:r w:rsidRPr="00335FCE">
        <w:t xml:space="preserve"> ili na broj računa Državnog proračuna: </w:t>
      </w:r>
    </w:p>
    <w:p w:rsidR="00004A8F" w:rsidRPr="00335FCE" w:rsidRDefault="00CC099E" w:rsidP="00004A8F">
      <w:pPr>
        <w:ind w:left="720"/>
        <w:jc w:val="both"/>
      </w:pPr>
      <w:r w:rsidRPr="00335FCE">
        <w:t xml:space="preserve">    </w:t>
      </w:r>
      <w:r w:rsidR="00004A8F" w:rsidRPr="00335FCE">
        <w:t xml:space="preserve">IBAN HR1210010051863000160, model 64, poziv na broj: 5002-47107-OIB,  </w:t>
      </w:r>
    </w:p>
    <w:p w:rsidR="00004A8F" w:rsidRPr="00335FCE" w:rsidRDefault="00004A8F" w:rsidP="00004A8F">
      <w:pPr>
        <w:jc w:val="both"/>
      </w:pPr>
      <w:r w:rsidRPr="00335FCE">
        <w:t xml:space="preserve">           </w:t>
      </w:r>
      <w:r w:rsidR="00CC099E" w:rsidRPr="00335FCE">
        <w:t xml:space="preserve">     </w:t>
      </w:r>
      <w:r w:rsidRPr="00335FCE">
        <w:t xml:space="preserve"> (uplata preko pošte, uplatnicom ili internetom)</w:t>
      </w:r>
    </w:p>
    <w:p w:rsidR="00691CA8" w:rsidRPr="00335FCE" w:rsidRDefault="00691CA8" w:rsidP="00AC6276"/>
    <w:p w:rsidR="004F4585" w:rsidRPr="00335FCE" w:rsidRDefault="004F4585" w:rsidP="004F4585">
      <w:pPr>
        <w:ind w:firstLine="708"/>
      </w:pPr>
    </w:p>
    <w:p w:rsidR="00825F58" w:rsidRPr="00335FCE" w:rsidRDefault="00825F58" w:rsidP="00691CA8">
      <w:pPr>
        <w:pStyle w:val="Odlomakpopisa"/>
        <w:numPr>
          <w:ilvl w:val="0"/>
          <w:numId w:val="3"/>
        </w:numPr>
      </w:pPr>
      <w:r w:rsidRPr="00335FCE">
        <w:t>Ministarstvo zdravstva tijekom upravnog postupka od nadležnih tijela pribavlja propisanu dokumentaciju  iz kaznene i prekršajne evidencije sukladno članku 47. stavku 1. točkama 5. i 6.  Zakona o zdravstvenoj zaštiti («Narodne novine» br.100/18)</w:t>
      </w:r>
    </w:p>
    <w:p w:rsidR="00825F58" w:rsidRPr="00335FCE" w:rsidRDefault="00825F58" w:rsidP="00825F58">
      <w:pPr>
        <w:jc w:val="both"/>
      </w:pPr>
    </w:p>
    <w:p w:rsidR="00825F58" w:rsidRPr="00335FCE" w:rsidRDefault="00825F58" w:rsidP="00825F58">
      <w:pPr>
        <w:jc w:val="both"/>
        <w:rPr>
          <w:b/>
          <w:u w:val="single"/>
        </w:rPr>
      </w:pPr>
      <w:r w:rsidRPr="00335FCE">
        <w:rPr>
          <w:b/>
          <w:u w:val="single"/>
        </w:rPr>
        <w:t xml:space="preserve">Napomena: </w:t>
      </w:r>
    </w:p>
    <w:p w:rsidR="00335FCE" w:rsidRPr="00C3430D" w:rsidRDefault="00335FCE" w:rsidP="00335FCE">
      <w:pPr>
        <w:jc w:val="both"/>
        <w:rPr>
          <w:b/>
        </w:rPr>
      </w:pPr>
      <w:r>
        <w:rPr>
          <w:sz w:val="22"/>
          <w:szCs w:val="22"/>
        </w:rPr>
        <w:t xml:space="preserve">Za očevid prostora plaća se </w:t>
      </w:r>
      <w:r w:rsidR="00F93A43">
        <w:rPr>
          <w:sz w:val="22"/>
          <w:szCs w:val="22"/>
        </w:rPr>
        <w:t>265,45 EUR (</w:t>
      </w:r>
      <w:r w:rsidR="00F93A43">
        <w:rPr>
          <w:sz w:val="22"/>
          <w:szCs w:val="22"/>
        </w:rPr>
        <w:t>2.0</w:t>
      </w:r>
      <w:r w:rsidR="00F93A43">
        <w:rPr>
          <w:sz w:val="22"/>
          <w:szCs w:val="22"/>
        </w:rPr>
        <w:t>00,00 KN)</w:t>
      </w:r>
      <w:r w:rsidRPr="00F720D8">
        <w:rPr>
          <w:sz w:val="22"/>
          <w:szCs w:val="22"/>
        </w:rPr>
        <w:t xml:space="preserve"> na broj računa Državnog proračuna:</w:t>
      </w:r>
      <w:r w:rsidRPr="007C3BF8">
        <w:rPr>
          <w:b/>
          <w:sz w:val="22"/>
          <w:szCs w:val="22"/>
        </w:rPr>
        <w:t xml:space="preserve"> </w:t>
      </w:r>
      <w:r w:rsidRPr="00C3430D">
        <w:rPr>
          <w:b/>
          <w:sz w:val="22"/>
          <w:szCs w:val="22"/>
        </w:rPr>
        <w:t>IBAN HR1210010051863000160, model HR 62 poziv na broj 7005-47107-100811</w:t>
      </w:r>
      <w:r w:rsidRPr="00C3430D">
        <w:rPr>
          <w:b/>
        </w:rPr>
        <w:t>.</w:t>
      </w:r>
    </w:p>
    <w:p w:rsidR="00335FCE" w:rsidRPr="00C3430D" w:rsidRDefault="00335FCE" w:rsidP="00335FCE">
      <w:pPr>
        <w:jc w:val="both"/>
        <w:rPr>
          <w:b/>
        </w:rPr>
      </w:pPr>
    </w:p>
    <w:p w:rsidR="00335FCE" w:rsidRPr="00462B5D" w:rsidRDefault="00335FCE" w:rsidP="00825F58">
      <w:pPr>
        <w:jc w:val="both"/>
      </w:pPr>
    </w:p>
    <w:p w:rsidR="00691CA8" w:rsidRDefault="00691CA8" w:rsidP="00825F58">
      <w:pPr>
        <w:jc w:val="both"/>
        <w:rPr>
          <w:b/>
        </w:rPr>
      </w:pPr>
    </w:p>
    <w:p w:rsidR="00691CA8" w:rsidRDefault="00691CA8" w:rsidP="00825F58">
      <w:pPr>
        <w:jc w:val="both"/>
        <w:rPr>
          <w:b/>
        </w:rPr>
      </w:pPr>
    </w:p>
    <w:p w:rsidR="0017148C" w:rsidRDefault="0017148C" w:rsidP="00825F58">
      <w:pPr>
        <w:jc w:val="both"/>
        <w:rPr>
          <w:b/>
        </w:rPr>
      </w:pPr>
    </w:p>
    <w:p w:rsidR="0017148C" w:rsidRDefault="0017148C" w:rsidP="00825F58">
      <w:pPr>
        <w:jc w:val="both"/>
        <w:rPr>
          <w:b/>
        </w:rPr>
      </w:pPr>
    </w:p>
    <w:p w:rsidR="0017148C" w:rsidRDefault="0017148C" w:rsidP="00825F58">
      <w:pPr>
        <w:jc w:val="both"/>
        <w:rPr>
          <w:b/>
        </w:rPr>
      </w:pPr>
    </w:p>
    <w:p w:rsidR="0017148C" w:rsidRDefault="0017148C" w:rsidP="00825F58">
      <w:pPr>
        <w:jc w:val="both"/>
        <w:rPr>
          <w:b/>
        </w:rPr>
      </w:pPr>
    </w:p>
    <w:p w:rsidR="0017148C" w:rsidRDefault="0017148C" w:rsidP="00825F58">
      <w:pPr>
        <w:jc w:val="both"/>
        <w:rPr>
          <w:b/>
        </w:rPr>
      </w:pPr>
    </w:p>
    <w:p w:rsidR="0017148C" w:rsidRDefault="0017148C" w:rsidP="00825F58">
      <w:pPr>
        <w:jc w:val="both"/>
        <w:rPr>
          <w:b/>
        </w:rPr>
      </w:pPr>
    </w:p>
    <w:p w:rsidR="002B17D2" w:rsidRDefault="002B17D2" w:rsidP="00825F58">
      <w:pPr>
        <w:jc w:val="both"/>
        <w:rPr>
          <w:b/>
        </w:rPr>
      </w:pPr>
    </w:p>
    <w:p w:rsidR="002B17D2" w:rsidRDefault="002B17D2" w:rsidP="00825F58">
      <w:pPr>
        <w:jc w:val="both"/>
        <w:rPr>
          <w:b/>
        </w:rPr>
      </w:pPr>
    </w:p>
    <w:p w:rsidR="002B17D2" w:rsidRDefault="002B17D2" w:rsidP="00335FCE">
      <w:pPr>
        <w:rPr>
          <w:b/>
          <w:sz w:val="28"/>
          <w:szCs w:val="28"/>
        </w:rPr>
      </w:pPr>
    </w:p>
    <w:p w:rsidR="002B17D2" w:rsidRDefault="002B17D2" w:rsidP="00AD4BC9">
      <w:pPr>
        <w:ind w:left="708" w:firstLine="708"/>
        <w:rPr>
          <w:b/>
          <w:sz w:val="28"/>
          <w:szCs w:val="28"/>
        </w:rPr>
      </w:pPr>
    </w:p>
    <w:p w:rsidR="00B97C43" w:rsidRDefault="0017148C" w:rsidP="00AD4BC9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="008246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   </w:t>
      </w:r>
      <w:r w:rsidR="0082466E">
        <w:rPr>
          <w:b/>
          <w:sz w:val="28"/>
          <w:szCs w:val="28"/>
        </w:rPr>
        <w:t xml:space="preserve">PRESELJENJE ORDINACIJE/PRIVATNE PRAKSE </w:t>
      </w:r>
    </w:p>
    <w:p w:rsidR="0017148C" w:rsidRDefault="00B97C43" w:rsidP="0017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AD4BC9">
        <w:rPr>
          <w:b/>
          <w:sz w:val="28"/>
          <w:szCs w:val="28"/>
        </w:rPr>
        <w:tab/>
      </w:r>
      <w:r w:rsidR="0017148C" w:rsidRPr="00B97C43">
        <w:rPr>
          <w:b/>
          <w:sz w:val="28"/>
          <w:szCs w:val="28"/>
        </w:rPr>
        <w:t>U UGOVORNOM ODNOSU S HZZO-om</w:t>
      </w:r>
    </w:p>
    <w:p w:rsidR="0017148C" w:rsidRDefault="0017148C" w:rsidP="0017148C">
      <w:pPr>
        <w:rPr>
          <w:b/>
          <w:sz w:val="32"/>
          <w:szCs w:val="32"/>
        </w:rPr>
      </w:pPr>
    </w:p>
    <w:p w:rsidR="004F4585" w:rsidRDefault="004F4585" w:rsidP="0017148C">
      <w:pPr>
        <w:rPr>
          <w:b/>
          <w:sz w:val="32"/>
          <w:szCs w:val="32"/>
        </w:rPr>
      </w:pPr>
    </w:p>
    <w:p w:rsidR="00B97C43" w:rsidRDefault="00B97C43" w:rsidP="00B97C43">
      <w:pPr>
        <w:shd w:val="clear" w:color="auto" w:fill="E6E6E6"/>
        <w:rPr>
          <w:b/>
        </w:rPr>
      </w:pPr>
      <w:r w:rsidRPr="00F278A0">
        <w:rPr>
          <w:b/>
        </w:rPr>
        <w:t>PRILOZI UZ ZAHTJEV ZA IZ</w:t>
      </w:r>
      <w:r>
        <w:rPr>
          <w:b/>
        </w:rPr>
        <w:t>LAZ STRUČNOG POVJERENSTVA MZ-a i</w:t>
      </w:r>
      <w:r w:rsidRPr="00F278A0">
        <w:rPr>
          <w:b/>
        </w:rPr>
        <w:t xml:space="preserve"> IZDAVANJE RJEŠENJA O ODOBRENJU </w:t>
      </w:r>
      <w:r>
        <w:rPr>
          <w:b/>
        </w:rPr>
        <w:t>PRESELJENJA ORDINACIJE/PRIVATNE PRAKSE U UGOVORNOM ODNOSU S HZZO-om</w:t>
      </w:r>
    </w:p>
    <w:p w:rsidR="00B97C43" w:rsidRPr="006305E5" w:rsidRDefault="00B97C43" w:rsidP="00B97C43">
      <w:pPr>
        <w:shd w:val="clear" w:color="auto" w:fill="E6E6E6"/>
        <w:rPr>
          <w:b/>
        </w:rPr>
      </w:pPr>
      <w:r>
        <w:rPr>
          <w:b/>
        </w:rPr>
        <w:t xml:space="preserve">(članak 51. stavak 2. Zakona o zdravstvenoj zaštiti </w:t>
      </w:r>
      <w:r w:rsidRPr="006305E5">
        <w:rPr>
          <w:b/>
        </w:rPr>
        <w:t>(«Narodne novine» br.100/18)</w:t>
      </w:r>
    </w:p>
    <w:p w:rsidR="0017148C" w:rsidRDefault="0017148C" w:rsidP="0017148C">
      <w:pPr>
        <w:jc w:val="center"/>
        <w:rPr>
          <w:b/>
          <w:sz w:val="2"/>
          <w:szCs w:val="32"/>
        </w:rPr>
      </w:pPr>
    </w:p>
    <w:p w:rsidR="0017148C" w:rsidRDefault="0017148C" w:rsidP="0017148C">
      <w:pPr>
        <w:jc w:val="both"/>
      </w:pPr>
    </w:p>
    <w:p w:rsidR="0017148C" w:rsidRPr="00335FCE" w:rsidRDefault="00B97C43" w:rsidP="0017148C">
      <w:pPr>
        <w:jc w:val="both"/>
      </w:pPr>
      <w:r w:rsidRPr="00335FCE">
        <w:t>Sukladno članku 51.</w:t>
      </w:r>
      <w:r w:rsidR="00335FCE">
        <w:t xml:space="preserve"> </w:t>
      </w:r>
      <w:r w:rsidRPr="00335FCE">
        <w:t>stavk</w:t>
      </w:r>
      <w:r w:rsidR="00335FCE">
        <w:t>u</w:t>
      </w:r>
      <w:r w:rsidRPr="00335FCE">
        <w:t xml:space="preserve"> 2. </w:t>
      </w:r>
      <w:r w:rsidR="0017148C" w:rsidRPr="00335FCE">
        <w:t xml:space="preserve">Zakona o zdravstvenoj zaštiti («Narodne novine» br.100/18) podnositelj zahtjeva dostavlja Ministarstvu zdravstva: </w:t>
      </w:r>
    </w:p>
    <w:p w:rsidR="0017148C" w:rsidRPr="00335FCE" w:rsidRDefault="0017148C" w:rsidP="0017148C">
      <w:pPr>
        <w:jc w:val="both"/>
      </w:pPr>
    </w:p>
    <w:p w:rsidR="00335FCE" w:rsidRDefault="00335FCE" w:rsidP="00AD4BC9">
      <w:pPr>
        <w:ind w:left="567"/>
        <w:jc w:val="both"/>
      </w:pPr>
      <w:r>
        <w:rPr>
          <w:b/>
        </w:rPr>
        <w:t xml:space="preserve">1.  </w:t>
      </w:r>
      <w:r w:rsidR="00B97C43" w:rsidRPr="00335FCE">
        <w:t>Zahtjev za preseljenje s</w:t>
      </w:r>
      <w:r w:rsidR="0017148C" w:rsidRPr="00335FCE">
        <w:t xml:space="preserve"> točnom adresom budućeg poslovnog prostora i OIB-om podnositelja </w:t>
      </w:r>
    </w:p>
    <w:p w:rsidR="0017148C" w:rsidRPr="00335FCE" w:rsidRDefault="00335FCE" w:rsidP="00AD4BC9">
      <w:pPr>
        <w:ind w:left="567"/>
        <w:jc w:val="both"/>
      </w:pPr>
      <w:r>
        <w:rPr>
          <w:b/>
        </w:rPr>
        <w:t xml:space="preserve">      </w:t>
      </w:r>
      <w:r w:rsidR="0017148C" w:rsidRPr="00335FCE">
        <w:t>zahtjeva</w:t>
      </w:r>
    </w:p>
    <w:p w:rsidR="0017148C" w:rsidRPr="00335FCE" w:rsidRDefault="0017148C" w:rsidP="00AD4BC9">
      <w:pPr>
        <w:pStyle w:val="Odlomakpopisa"/>
        <w:numPr>
          <w:ilvl w:val="0"/>
          <w:numId w:val="16"/>
        </w:numPr>
      </w:pPr>
      <w:r w:rsidRPr="00335FCE">
        <w:t>Suglasnost predstavničkog tijela jedinice područne (regionalne) samouprave odnosno Grada Zagreba za promjenu prostora obavljanja djelatnosti</w:t>
      </w:r>
    </w:p>
    <w:p w:rsidR="00B97C43" w:rsidRPr="00335FCE" w:rsidRDefault="00B97C43" w:rsidP="00AD4BC9">
      <w:pPr>
        <w:pStyle w:val="Odlomakpopisa"/>
        <w:numPr>
          <w:ilvl w:val="0"/>
          <w:numId w:val="16"/>
        </w:numPr>
        <w:jc w:val="both"/>
      </w:pPr>
      <w:r w:rsidRPr="00335FCE">
        <w:t>Rješenje o odobrenju rada na dosadašnjoj adresi</w:t>
      </w:r>
    </w:p>
    <w:p w:rsidR="0017148C" w:rsidRPr="00335FCE" w:rsidRDefault="0017148C" w:rsidP="00AD4BC9">
      <w:pPr>
        <w:numPr>
          <w:ilvl w:val="0"/>
          <w:numId w:val="16"/>
        </w:numPr>
      </w:pPr>
      <w:r w:rsidRPr="00335FCE">
        <w:t>Odobrenje za samostalan rad od nadležne komore (licenca)</w:t>
      </w:r>
    </w:p>
    <w:p w:rsidR="00CC099E" w:rsidRPr="00335FCE" w:rsidRDefault="00CC099E" w:rsidP="00CC099E">
      <w:pPr>
        <w:numPr>
          <w:ilvl w:val="0"/>
          <w:numId w:val="16"/>
        </w:numPr>
      </w:pPr>
      <w:r w:rsidRPr="00335FCE">
        <w:t>Uvjerenje o radnoj sposobnosti (izdaje specijalist  medicine rada)</w:t>
      </w:r>
    </w:p>
    <w:p w:rsidR="00CC099E" w:rsidRPr="00335FCE" w:rsidRDefault="00CC099E" w:rsidP="00CC099E">
      <w:pPr>
        <w:numPr>
          <w:ilvl w:val="0"/>
          <w:numId w:val="16"/>
        </w:numPr>
        <w:jc w:val="both"/>
      </w:pPr>
      <w:r w:rsidRPr="00335FCE">
        <w:t>Uvjerenje o poslovnoj sposobnosti (izdaje Centar za socijalnu skrb  općine prebivališta) – original ili ovjerena kopija</w:t>
      </w:r>
    </w:p>
    <w:p w:rsidR="0017148C" w:rsidRPr="00335FCE" w:rsidRDefault="0017148C" w:rsidP="00AD4BC9">
      <w:pPr>
        <w:numPr>
          <w:ilvl w:val="0"/>
          <w:numId w:val="16"/>
        </w:numPr>
        <w:jc w:val="both"/>
      </w:pPr>
      <w:r w:rsidRPr="00335FCE">
        <w:t>Dokaz o pravu raspolaganja prostorom, original ili ovjerena kopija – ugovor/predugovor zakupu ili vlasnički list</w:t>
      </w:r>
    </w:p>
    <w:p w:rsidR="0017148C" w:rsidRPr="00335FCE" w:rsidRDefault="0017148C" w:rsidP="00AD4BC9">
      <w:pPr>
        <w:numPr>
          <w:ilvl w:val="0"/>
          <w:numId w:val="16"/>
        </w:numPr>
      </w:pPr>
      <w:r w:rsidRPr="00335FCE">
        <w:t>Tlocrt prostora izrađen prema Pravilniku o minimalnim uvjetima u pogledu prostora, radnika i medicinsko tehničke opreme za obavljanje zdravstvene djelatnosti («Narodne novine», br. 61/11, 128/12, 124/15, 8/16, 77/18) ovjeren kod ovlaštenog projektanta</w:t>
      </w:r>
    </w:p>
    <w:p w:rsidR="0017148C" w:rsidRPr="00335FCE" w:rsidRDefault="0017148C" w:rsidP="00AD4BC9">
      <w:pPr>
        <w:numPr>
          <w:ilvl w:val="0"/>
          <w:numId w:val="16"/>
        </w:numPr>
        <w:jc w:val="both"/>
      </w:pPr>
      <w:r w:rsidRPr="00335FCE">
        <w:t xml:space="preserve">Prethodno mišljenje nadležne komore i mišljenje Hrvatskog zavoda za zdravstveno osiguranje o opravdanosti osnivanja privatne prakse u ordinaciji u novom prostoru </w:t>
      </w:r>
    </w:p>
    <w:p w:rsidR="0017148C" w:rsidRPr="00335FCE" w:rsidRDefault="0017148C" w:rsidP="00AD4BC9">
      <w:pPr>
        <w:numPr>
          <w:ilvl w:val="0"/>
          <w:numId w:val="16"/>
        </w:numPr>
        <w:jc w:val="both"/>
      </w:pPr>
      <w:r w:rsidRPr="00335FCE">
        <w:t>Upravna pristojba n</w:t>
      </w:r>
      <w:r w:rsidR="00A06C1B">
        <w:t>a zahtjev u iznosu od 7,30 EUR (55,00KN)</w:t>
      </w:r>
      <w:r w:rsidRPr="00335FCE">
        <w:t xml:space="preserve"> plaćena u državnim </w:t>
      </w:r>
      <w:proofErr w:type="spellStart"/>
      <w:r w:rsidRPr="00335FCE">
        <w:t>biljezima</w:t>
      </w:r>
      <w:proofErr w:type="spellEnd"/>
      <w:r w:rsidRPr="00335FCE">
        <w:t xml:space="preserve"> ili na broj računa Državnog proračuna: </w:t>
      </w:r>
    </w:p>
    <w:p w:rsidR="0017148C" w:rsidRPr="00335FCE" w:rsidRDefault="00AD4BC9" w:rsidP="0017148C">
      <w:pPr>
        <w:ind w:left="720"/>
        <w:jc w:val="both"/>
      </w:pPr>
      <w:r w:rsidRPr="00335FCE">
        <w:t xml:space="preserve">    </w:t>
      </w:r>
      <w:r w:rsidR="0017148C" w:rsidRPr="00335FCE">
        <w:t xml:space="preserve">IBAN HR1210010051863000160, model 64, poziv na broj: 5002-47107-OIB,  </w:t>
      </w:r>
    </w:p>
    <w:p w:rsidR="0017148C" w:rsidRPr="00335FCE" w:rsidRDefault="0017148C" w:rsidP="0017148C">
      <w:pPr>
        <w:jc w:val="both"/>
      </w:pPr>
      <w:r w:rsidRPr="00335FCE">
        <w:t xml:space="preserve">           </w:t>
      </w:r>
      <w:r w:rsidR="00AD4BC9" w:rsidRPr="00335FCE">
        <w:t xml:space="preserve">     </w:t>
      </w:r>
      <w:r w:rsidRPr="00335FCE">
        <w:t xml:space="preserve"> (uplata preko pošte, uplatnicom ili internetom)</w:t>
      </w:r>
    </w:p>
    <w:p w:rsidR="00CC099E" w:rsidRPr="00335FCE" w:rsidRDefault="00CC099E" w:rsidP="0017148C">
      <w:pPr>
        <w:jc w:val="both"/>
      </w:pPr>
      <w:bookmarkStart w:id="0" w:name="_GoBack"/>
      <w:bookmarkEnd w:id="0"/>
    </w:p>
    <w:p w:rsidR="00CC099E" w:rsidRPr="00335FCE" w:rsidRDefault="00CC099E" w:rsidP="00CC099E">
      <w:pPr>
        <w:pStyle w:val="Odlomakpopisa"/>
        <w:numPr>
          <w:ilvl w:val="0"/>
          <w:numId w:val="11"/>
        </w:numPr>
      </w:pPr>
      <w:r w:rsidRPr="00335FCE">
        <w:t xml:space="preserve">Kod preseljenja privatne ljekarne uz naprijed navedenu dokumentaciju potrebno je dostaviti i </w:t>
      </w:r>
    </w:p>
    <w:p w:rsidR="00CC099E" w:rsidRPr="00335FCE" w:rsidRDefault="00CC099E" w:rsidP="00CC099E">
      <w:pPr>
        <w:ind w:left="720"/>
      </w:pPr>
      <w:r w:rsidRPr="00335FCE">
        <w:t xml:space="preserve">-podatak o udaljenosti ljekarne od najbliže postojeće ljekarne izdano od ovlaštenog geodetskog ureda </w:t>
      </w:r>
    </w:p>
    <w:p w:rsidR="00CC099E" w:rsidRPr="00335FCE" w:rsidRDefault="00CC099E" w:rsidP="00CC099E">
      <w:pPr>
        <w:ind w:firstLine="708"/>
        <w:jc w:val="both"/>
      </w:pPr>
      <w:r w:rsidRPr="00335FCE">
        <w:t>-zapisnik o izmjeri mikroklime</w:t>
      </w:r>
    </w:p>
    <w:p w:rsidR="0017148C" w:rsidRPr="00335FCE" w:rsidRDefault="0017148C" w:rsidP="0017148C"/>
    <w:p w:rsidR="00CC099E" w:rsidRPr="00335FCE" w:rsidRDefault="00CC099E" w:rsidP="0017148C"/>
    <w:p w:rsidR="0017148C" w:rsidRPr="00335FCE" w:rsidRDefault="0017148C" w:rsidP="0017148C">
      <w:pPr>
        <w:pStyle w:val="Odlomakpopisa"/>
        <w:numPr>
          <w:ilvl w:val="0"/>
          <w:numId w:val="15"/>
        </w:numPr>
      </w:pPr>
      <w:r w:rsidRPr="00335FCE">
        <w:t>Ministarstvo zdravstva tijekom upravnog postupka od nadležnih tijela pribavlja propisanu dokumentaciju  iz kaznene i prekršajne evidencije sukladno članku 47. stavku 1. točkama 5. i 6.  Zakona o zdravstvenoj zaštiti («Narodne novine» br.100/18)</w:t>
      </w:r>
    </w:p>
    <w:p w:rsidR="0017148C" w:rsidRPr="00335FCE" w:rsidRDefault="0017148C" w:rsidP="0017148C">
      <w:pPr>
        <w:jc w:val="both"/>
      </w:pPr>
    </w:p>
    <w:p w:rsidR="0017148C" w:rsidRDefault="0017148C" w:rsidP="0017148C">
      <w:pPr>
        <w:jc w:val="both"/>
        <w:rPr>
          <w:b/>
          <w:u w:val="single"/>
        </w:rPr>
      </w:pPr>
      <w:r w:rsidRPr="00335FCE">
        <w:rPr>
          <w:b/>
          <w:u w:val="single"/>
        </w:rPr>
        <w:t xml:space="preserve">Napomena: </w:t>
      </w:r>
    </w:p>
    <w:p w:rsidR="00335FCE" w:rsidRPr="00C3430D" w:rsidRDefault="00A06C1B" w:rsidP="00335FCE">
      <w:pPr>
        <w:jc w:val="both"/>
        <w:rPr>
          <w:b/>
        </w:rPr>
      </w:pPr>
      <w:r>
        <w:rPr>
          <w:sz w:val="22"/>
          <w:szCs w:val="22"/>
        </w:rPr>
        <w:t>Za očevid prostora plaća se 265,45 EUR (2.000,00KN)</w:t>
      </w:r>
      <w:r w:rsidR="00335FCE" w:rsidRPr="00F720D8">
        <w:rPr>
          <w:sz w:val="22"/>
          <w:szCs w:val="22"/>
        </w:rPr>
        <w:t xml:space="preserve"> na broj računa Državnog proračuna:</w:t>
      </w:r>
      <w:r w:rsidR="00335FCE" w:rsidRPr="007C3BF8">
        <w:rPr>
          <w:b/>
          <w:sz w:val="22"/>
          <w:szCs w:val="22"/>
        </w:rPr>
        <w:t xml:space="preserve"> </w:t>
      </w:r>
      <w:r w:rsidR="00335FCE" w:rsidRPr="00C3430D">
        <w:rPr>
          <w:b/>
          <w:sz w:val="22"/>
          <w:szCs w:val="22"/>
        </w:rPr>
        <w:t>IBAN HR1210010051863000160, model HR 62 poziv na broj 7005-47107-100811</w:t>
      </w:r>
      <w:r w:rsidR="00335FCE" w:rsidRPr="00C3430D">
        <w:rPr>
          <w:b/>
        </w:rPr>
        <w:t>.</w:t>
      </w:r>
    </w:p>
    <w:p w:rsidR="00335FCE" w:rsidRPr="00C3430D" w:rsidRDefault="00335FCE" w:rsidP="00335FCE">
      <w:pPr>
        <w:jc w:val="both"/>
        <w:rPr>
          <w:b/>
        </w:rPr>
      </w:pPr>
    </w:p>
    <w:p w:rsidR="00335FCE" w:rsidRPr="00462B5D" w:rsidRDefault="00335FCE" w:rsidP="00335FCE">
      <w:pPr>
        <w:jc w:val="both"/>
      </w:pPr>
    </w:p>
    <w:p w:rsidR="00335FCE" w:rsidRPr="00335FCE" w:rsidRDefault="00335FCE" w:rsidP="0017148C">
      <w:pPr>
        <w:jc w:val="both"/>
        <w:rPr>
          <w:b/>
          <w:u w:val="single"/>
        </w:rPr>
      </w:pPr>
    </w:p>
    <w:sectPr w:rsidR="00335FCE" w:rsidRPr="00335FCE" w:rsidSect="00691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939"/>
    <w:multiLevelType w:val="hybridMultilevel"/>
    <w:tmpl w:val="12D6E0E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B5306"/>
    <w:multiLevelType w:val="hybridMultilevel"/>
    <w:tmpl w:val="3D5E9EB6"/>
    <w:lvl w:ilvl="0" w:tplc="8FEE3798">
      <w:start w:val="1"/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210D35F9"/>
    <w:multiLevelType w:val="hybridMultilevel"/>
    <w:tmpl w:val="12D6E0E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225AE"/>
    <w:multiLevelType w:val="hybridMultilevel"/>
    <w:tmpl w:val="6880591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B2553"/>
    <w:multiLevelType w:val="hybridMultilevel"/>
    <w:tmpl w:val="8132DB00"/>
    <w:lvl w:ilvl="0" w:tplc="7436AF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41B56E17"/>
    <w:multiLevelType w:val="hybridMultilevel"/>
    <w:tmpl w:val="936647B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10AD8"/>
    <w:multiLevelType w:val="hybridMultilevel"/>
    <w:tmpl w:val="A1B070DE"/>
    <w:lvl w:ilvl="0" w:tplc="00260002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BF03B8"/>
    <w:multiLevelType w:val="hybridMultilevel"/>
    <w:tmpl w:val="D500107A"/>
    <w:lvl w:ilvl="0" w:tplc="33BC06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5D5899"/>
    <w:multiLevelType w:val="hybridMultilevel"/>
    <w:tmpl w:val="C88C557A"/>
    <w:lvl w:ilvl="0" w:tplc="7436AF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F410A51"/>
    <w:multiLevelType w:val="hybridMultilevel"/>
    <w:tmpl w:val="1C94C6A2"/>
    <w:lvl w:ilvl="0" w:tplc="E7646A7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586E3B"/>
    <w:multiLevelType w:val="hybridMultilevel"/>
    <w:tmpl w:val="AF165DF8"/>
    <w:lvl w:ilvl="0" w:tplc="4E242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03F14"/>
    <w:multiLevelType w:val="hybridMultilevel"/>
    <w:tmpl w:val="12D6E0E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7C1D29"/>
    <w:multiLevelType w:val="hybridMultilevel"/>
    <w:tmpl w:val="12D6E0E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CA4524"/>
    <w:multiLevelType w:val="hybridMultilevel"/>
    <w:tmpl w:val="FDCE8172"/>
    <w:lvl w:ilvl="0" w:tplc="711A4E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58"/>
    <w:rsid w:val="00004A8F"/>
    <w:rsid w:val="000135CA"/>
    <w:rsid w:val="0004682C"/>
    <w:rsid w:val="00146F87"/>
    <w:rsid w:val="0017148C"/>
    <w:rsid w:val="00223CDC"/>
    <w:rsid w:val="002B17D2"/>
    <w:rsid w:val="00324667"/>
    <w:rsid w:val="00335FCE"/>
    <w:rsid w:val="004604F2"/>
    <w:rsid w:val="00462B5D"/>
    <w:rsid w:val="004F4585"/>
    <w:rsid w:val="00500852"/>
    <w:rsid w:val="006011DB"/>
    <w:rsid w:val="006305E5"/>
    <w:rsid w:val="00691CA8"/>
    <w:rsid w:val="006E1B0D"/>
    <w:rsid w:val="0078079B"/>
    <w:rsid w:val="0082466E"/>
    <w:rsid w:val="00825F58"/>
    <w:rsid w:val="00A06C1B"/>
    <w:rsid w:val="00AC6276"/>
    <w:rsid w:val="00AD4BC9"/>
    <w:rsid w:val="00B00CAC"/>
    <w:rsid w:val="00B97C43"/>
    <w:rsid w:val="00C6035D"/>
    <w:rsid w:val="00CC099E"/>
    <w:rsid w:val="00D60332"/>
    <w:rsid w:val="00D60E7A"/>
    <w:rsid w:val="00F9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6BF2C-BE76-404A-B410-10A785B7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C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7C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D8E44-CB7A-4476-8660-1A854C37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Štefica</dc:creator>
  <cp:keywords/>
  <dc:description/>
  <cp:lastModifiedBy>Antolković Ilić Višnja</cp:lastModifiedBy>
  <cp:revision>2</cp:revision>
  <cp:lastPrinted>2019-02-14T14:31:00Z</cp:lastPrinted>
  <dcterms:created xsi:type="dcterms:W3CDTF">2023-01-03T08:12:00Z</dcterms:created>
  <dcterms:modified xsi:type="dcterms:W3CDTF">2023-01-03T08:12:00Z</dcterms:modified>
</cp:coreProperties>
</file>